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E0008">
      <w:pPr>
        <w:jc w:val="center"/>
        <w:rPr>
          <w:rFonts w:hint="eastAsia"/>
          <w:sz w:val="36"/>
          <w:szCs w:val="36"/>
          <w:lang w:val="en-US" w:eastAsia="zh-CN"/>
        </w:rPr>
      </w:pPr>
      <w:r>
        <w:rPr>
          <w:rFonts w:hint="eastAsia"/>
          <w:sz w:val="36"/>
          <w:szCs w:val="36"/>
          <w:lang w:val="en-US" w:eastAsia="zh-CN"/>
        </w:rPr>
        <w:t>现场踏勘确认书</w:t>
      </w:r>
    </w:p>
    <w:p w14:paraId="120D7B24">
      <w:pPr>
        <w:jc w:val="center"/>
        <w:rPr>
          <w:rFonts w:hint="eastAsia"/>
          <w:sz w:val="28"/>
          <w:szCs w:val="28"/>
          <w:lang w:val="en-US" w:eastAsia="zh-CN"/>
        </w:rPr>
      </w:pPr>
    </w:p>
    <w:p w14:paraId="12A93073">
      <w:pPr>
        <w:ind w:firstLine="560" w:firstLineChars="200"/>
        <w:jc w:val="both"/>
        <w:rPr>
          <w:rFonts w:hint="eastAsia"/>
          <w:sz w:val="28"/>
          <w:szCs w:val="28"/>
          <w:lang w:val="en-US" w:eastAsia="zh-CN"/>
        </w:rPr>
      </w:pPr>
      <w:r>
        <w:rPr>
          <w:rFonts w:hint="eastAsia"/>
          <w:sz w:val="28"/>
          <w:szCs w:val="28"/>
          <w:lang w:val="en-US" w:eastAsia="zh-CN"/>
        </w:rPr>
        <w:t>我方                          （社会统一信用代码/身份证号：                        ）已对贵州天南星酒店有限公司拥有的房屋装饰装修资产转让项目进行了实地踏勘。</w:t>
      </w:r>
    </w:p>
    <w:p w14:paraId="33EE047F">
      <w:pPr>
        <w:ind w:firstLine="560" w:firstLineChars="200"/>
        <w:jc w:val="both"/>
        <w:rPr>
          <w:rFonts w:hint="default" w:eastAsiaTheme="minorEastAsia"/>
          <w:sz w:val="28"/>
          <w:szCs w:val="28"/>
          <w:lang w:val="en-US" w:eastAsia="zh-CN"/>
        </w:rPr>
      </w:pPr>
      <w:r>
        <w:rPr>
          <w:rFonts w:hint="eastAsia"/>
          <w:sz w:val="28"/>
          <w:szCs w:val="28"/>
          <w:lang w:val="en-US" w:eastAsia="zh-CN"/>
        </w:rPr>
        <w:t>我方对标的资产已进行确认，并对资产现场情况及场地瑕疵都进行过认真咨询，我方现已完全了解标的物状况及后期标的交易等相关信息，并愿意</w:t>
      </w:r>
      <w:bookmarkStart w:id="0" w:name="_GoBack"/>
      <w:bookmarkEnd w:id="0"/>
      <w:r>
        <w:rPr>
          <w:rFonts w:hint="eastAsia"/>
          <w:sz w:val="28"/>
          <w:szCs w:val="28"/>
          <w:lang w:val="en-US" w:eastAsia="zh-CN"/>
        </w:rPr>
        <w:t>承担一切责任与风险。</w:t>
      </w:r>
    </w:p>
    <w:p w14:paraId="7C011997">
      <w:pPr>
        <w:ind w:firstLine="420"/>
        <w:jc w:val="both"/>
        <w:rPr>
          <w:rFonts w:hint="eastAsia"/>
          <w:sz w:val="28"/>
          <w:szCs w:val="28"/>
          <w:lang w:val="en-US" w:eastAsia="zh-CN"/>
        </w:rPr>
      </w:pPr>
    </w:p>
    <w:p w14:paraId="7110F466">
      <w:pPr>
        <w:ind w:firstLine="420"/>
        <w:jc w:val="both"/>
        <w:rPr>
          <w:rFonts w:hint="eastAsia"/>
          <w:sz w:val="28"/>
          <w:szCs w:val="28"/>
          <w:lang w:val="en-US" w:eastAsia="zh-CN"/>
        </w:rPr>
      </w:pPr>
    </w:p>
    <w:p w14:paraId="13A79D54">
      <w:pPr>
        <w:jc w:val="both"/>
        <w:rPr>
          <w:rFonts w:hint="eastAsia"/>
          <w:sz w:val="28"/>
          <w:szCs w:val="28"/>
          <w:lang w:val="en-US" w:eastAsia="zh-CN"/>
        </w:rPr>
      </w:pPr>
    </w:p>
    <w:p w14:paraId="71410B3B">
      <w:pPr>
        <w:jc w:val="both"/>
        <w:rPr>
          <w:rFonts w:hint="eastAsia"/>
          <w:sz w:val="28"/>
          <w:szCs w:val="28"/>
          <w:lang w:val="en-US" w:eastAsia="zh-CN"/>
        </w:rPr>
      </w:pPr>
      <w:r>
        <w:rPr>
          <w:rFonts w:hint="eastAsia"/>
          <w:sz w:val="28"/>
          <w:szCs w:val="28"/>
          <w:lang w:val="en-US" w:eastAsia="zh-CN"/>
        </w:rPr>
        <w:t>招租方（签字及盖章）：           意向承租方（盖章）：</w:t>
      </w:r>
    </w:p>
    <w:p w14:paraId="412D7B9E">
      <w:pPr>
        <w:ind w:firstLine="1400" w:firstLineChars="500"/>
        <w:jc w:val="both"/>
        <w:rPr>
          <w:rFonts w:hint="default"/>
          <w:sz w:val="28"/>
          <w:szCs w:val="28"/>
          <w:lang w:val="en-US" w:eastAsia="zh-CN"/>
        </w:rPr>
      </w:pPr>
      <w:r>
        <w:rPr>
          <w:rFonts w:hint="eastAsia"/>
          <w:sz w:val="28"/>
          <w:szCs w:val="28"/>
          <w:lang w:val="en-US" w:eastAsia="zh-CN"/>
        </w:rPr>
        <w:t>年   月   日                     年   月   日</w:t>
      </w:r>
    </w:p>
    <w:p w14:paraId="2456024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mI5ZjY1ZmFmZTExMDIxOTkwNDc5MDg1OTBmZmYifQ=="/>
  </w:docVars>
  <w:rsids>
    <w:rsidRoot w:val="00000000"/>
    <w:rsid w:val="05E61DB7"/>
    <w:rsid w:val="19AE597C"/>
    <w:rsid w:val="1AF112A0"/>
    <w:rsid w:val="1F0D2BC8"/>
    <w:rsid w:val="201E0E8B"/>
    <w:rsid w:val="2D870C97"/>
    <w:rsid w:val="310F0A0C"/>
    <w:rsid w:val="3AFF6407"/>
    <w:rsid w:val="41F42595"/>
    <w:rsid w:val="43664B49"/>
    <w:rsid w:val="4E9764FE"/>
    <w:rsid w:val="562B5F1A"/>
    <w:rsid w:val="5A696FA1"/>
    <w:rsid w:val="5BC20C32"/>
    <w:rsid w:val="5F4A4CFC"/>
    <w:rsid w:val="67D57ACD"/>
    <w:rsid w:val="6BCA1F8B"/>
    <w:rsid w:val="6DA96471"/>
    <w:rsid w:val="72DE4C35"/>
    <w:rsid w:val="7975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61"/>
    <w:basedOn w:val="3"/>
    <w:qFormat/>
    <w:uiPriority w:val="0"/>
    <w:rPr>
      <w:rFonts w:hint="eastAsia" w:ascii="宋体" w:hAnsi="宋体" w:eastAsia="宋体" w:cs="宋体"/>
      <w:color w:val="000000"/>
      <w:sz w:val="24"/>
      <w:szCs w:val="24"/>
      <w:u w:val="none"/>
    </w:rPr>
  </w:style>
  <w:style w:type="character" w:customStyle="1" w:styleId="5">
    <w:name w:val="font31"/>
    <w:basedOn w:val="3"/>
    <w:qFormat/>
    <w:uiPriority w:val="0"/>
    <w:rPr>
      <w:rFonts w:hint="default" w:ascii="Cambria" w:hAnsi="Cambria" w:eastAsia="Cambria" w:cs="Cambria"/>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158</Words>
  <Characters>158</Characters>
  <Lines>0</Lines>
  <Paragraphs>0</Paragraphs>
  <TotalTime>1</TotalTime>
  <ScaleCrop>false</ScaleCrop>
  <LinksUpToDate>false</LinksUpToDate>
  <CharactersWithSpaces>252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2022-04-24T08:07:00Z</dcterms:created>
  <dc:creator>Administrator</dc:creator>
  <cp:lastModifiedBy>颖宝儿</cp:lastModifiedBy>
  <cp:lastPrinted>2022-11-02T01:57:00Z</cp:lastPrinted>
  <dcterms:modified xsi:type="dcterms:W3CDTF">2024-08-30T03:19:06Z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55927F81E93143299707E77B550AE626_13</vt:lpwstr>
  </property>
</Properties>
</file>