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资产</w:t>
      </w:r>
      <w:r>
        <w:rPr>
          <w:rFonts w:hint="eastAsia" w:asciiTheme="minorEastAsia" w:hAnsiTheme="minorEastAsia"/>
          <w:sz w:val="24"/>
          <w:szCs w:val="24"/>
        </w:rPr>
        <w:t>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bookmarkStart w:id="0" w:name="_GoBack"/>
      <w:bookmarkEnd w:id="0"/>
    </w:p>
    <w:p>
      <w:pPr>
        <w:spacing w:line="360" w:lineRule="auto"/>
        <w:ind w:left="3780" w:right="480" w:hanging="3780" w:hangingChars="1575"/>
        <w:rPr>
          <w:rFonts w:hint="eastAsia" w:ascii="宋体" w:hAnsi="宋体"/>
          <w:sz w:val="24"/>
          <w:szCs w:val="24"/>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w:t>
      </w:r>
      <w:r>
        <w:rPr>
          <w:rFonts w:hint="eastAsia" w:ascii="宋体" w:hAnsi="宋体"/>
          <w:sz w:val="24"/>
          <w:lang w:val="en-US" w:eastAsia="zh-CN"/>
        </w:rPr>
        <w:t xml:space="preserve"> 签收时间：    年   月   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5ZDMxMDlhYjA2NjNlNGU5YWJhMjNiN2QyNjJjOG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155D6B66"/>
    <w:rsid w:val="2B2C1B75"/>
    <w:rsid w:val="53B5081F"/>
    <w:rsid w:val="567F7A29"/>
    <w:rsid w:val="597D3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1579</Words>
  <Characters>1579</Characters>
  <Lines>12</Lines>
  <Paragraphs>3</Paragraphs>
  <TotalTime>0</TotalTime>
  <ScaleCrop>false</ScaleCrop>
  <LinksUpToDate>false</LinksUpToDate>
  <CharactersWithSpaces>1696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dragon</cp:lastModifiedBy>
  <dcterms:modified xsi:type="dcterms:W3CDTF">2023-04-27T07:55:15Z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16D51013C2304AC681D4AF2B2AF9BCA0_12</vt:lpwstr>
  </property>
</Properties>
</file>