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>云岩区市北立交桥下空间南垭路与市北路交叉三角地块</w:t>
      </w:r>
      <w:r>
        <w:rPr>
          <w:rFonts w:hint="eastAsia"/>
          <w:sz w:val="28"/>
          <w:szCs w:val="28"/>
          <w:u w:val="single"/>
          <w:lang w:val="en-US" w:eastAsia="zh-CN"/>
        </w:rPr>
        <w:t>招租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  <w:bookmarkStart w:id="0" w:name="_GoBack"/>
      <w:bookmarkEnd w:id="0"/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none"/>
          <w:lang w:val="en-US" w:eastAsia="zh-CN"/>
        </w:rPr>
        <w:t>云岩区市北立交桥下空间南垭路与市北路交叉三角地块招租</w:t>
      </w:r>
      <w:r>
        <w:rPr>
          <w:rFonts w:hint="eastAsia"/>
          <w:sz w:val="28"/>
          <w:szCs w:val="28"/>
          <w:lang w:val="en-US" w:eastAsia="zh-CN"/>
        </w:rPr>
        <w:t>》项目标的情况及招租公告内容相关情况均全面充分了解，审慎考虑后参与本项目报名，且愿意承担一切责任与风险。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19AE597C"/>
    <w:rsid w:val="1F0D2BC8"/>
    <w:rsid w:val="201E0E8B"/>
    <w:rsid w:val="417B0EDF"/>
    <w:rsid w:val="41F42595"/>
    <w:rsid w:val="437818A8"/>
    <w:rsid w:val="445936F1"/>
    <w:rsid w:val="46304E8D"/>
    <w:rsid w:val="4A464760"/>
    <w:rsid w:val="4BB53BA6"/>
    <w:rsid w:val="4C234081"/>
    <w:rsid w:val="4D552518"/>
    <w:rsid w:val="5A696FA1"/>
    <w:rsid w:val="5BC20C32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0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2025-11-19T06:11:37Z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19E4F1EAD7D54A83AA9A35C24FB71D3E_13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