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032B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授权委托书</w:t>
      </w:r>
    </w:p>
    <w:p w14:paraId="1303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C67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贵州阳光产权交易所有限公司：</w:t>
      </w:r>
    </w:p>
    <w:p w14:paraId="0C28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本意向受让方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代理本方办理</w:t>
      </w:r>
    </w:p>
    <w:p w14:paraId="2B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受让相关事宜，期限至本次受让完成为止。其权限包括但不限于：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bookmarkStart w:id="0" w:name="_GoBack"/>
      <w:bookmarkEnd w:id="0"/>
    </w:p>
    <w:p w14:paraId="60440C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办理本次债权意向受让申请手续，向交易所提交意向受让所需相关文件和资料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缴纳保证金等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 w14:paraId="17BBD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向转让方咨询、了解意向受让标的，开展本次意向受让标的的尽调工作。</w:t>
      </w:r>
    </w:p>
    <w:p w14:paraId="0F1DBE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若本方被确定为受让方，则协助交易所完成交易洽谈与组织交易活动等相关工作，并签署相关文件。</w:t>
      </w:r>
    </w:p>
    <w:p w14:paraId="073DB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签订《债权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/资产</w:t>
      </w:r>
      <w:r>
        <w:rPr>
          <w:rFonts w:hint="eastAsia" w:ascii="仿宋" w:hAnsi="仿宋" w:eastAsia="仿宋" w:cs="仿宋"/>
          <w:sz w:val="28"/>
          <w:szCs w:val="28"/>
        </w:rPr>
        <w:t>转让合同》。</w:t>
      </w:r>
    </w:p>
    <w:p w14:paraId="085E7F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办理交易价款收付结算与标的交割等事宜。</w:t>
      </w:r>
    </w:p>
    <w:p w14:paraId="010076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全权办理挂牌项目所涉及的其他一切相关事宜，全权签署其他一切相关文件。</w:t>
      </w:r>
    </w:p>
    <w:p w14:paraId="6AFAD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本方对上述代理人在交易所行使的一切行为承担经济和法律责任。</w:t>
      </w:r>
    </w:p>
    <w:p w14:paraId="4615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意向受让方（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受托人（签字）：</w:t>
      </w:r>
    </w:p>
    <w:p w14:paraId="242E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D8DD"/>
    <w:multiLevelType w:val="singleLevel"/>
    <w:tmpl w:val="5A30D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iMzI2OGEwMTA2NjVjOTIyNjUxMTQ2ZTJmNTU5ZTkifQ=="/>
  </w:docVars>
  <w:rsids>
    <w:rsidRoot w:val="36F77B42"/>
    <w:rsid w:val="000D22DE"/>
    <w:rsid w:val="00263AFE"/>
    <w:rsid w:val="004242CC"/>
    <w:rsid w:val="007503C0"/>
    <w:rsid w:val="009C21B5"/>
    <w:rsid w:val="00E01D04"/>
    <w:rsid w:val="00E80A3A"/>
    <w:rsid w:val="00EB1DD8"/>
    <w:rsid w:val="04D8703E"/>
    <w:rsid w:val="0F5B1304"/>
    <w:rsid w:val="139645EF"/>
    <w:rsid w:val="19E936C2"/>
    <w:rsid w:val="1A941ED3"/>
    <w:rsid w:val="26737480"/>
    <w:rsid w:val="26AB5818"/>
    <w:rsid w:val="2D9C427F"/>
    <w:rsid w:val="2EF1435B"/>
    <w:rsid w:val="2F8F7ECD"/>
    <w:rsid w:val="32294996"/>
    <w:rsid w:val="34E95D24"/>
    <w:rsid w:val="35650006"/>
    <w:rsid w:val="36F77B42"/>
    <w:rsid w:val="3924368A"/>
    <w:rsid w:val="3E8566E9"/>
    <w:rsid w:val="3ECF16B5"/>
    <w:rsid w:val="3F2449DD"/>
    <w:rsid w:val="4315543B"/>
    <w:rsid w:val="4C4524D9"/>
    <w:rsid w:val="5AC625F6"/>
    <w:rsid w:val="5B9C7AD9"/>
    <w:rsid w:val="5BAD2B87"/>
    <w:rsid w:val="5F291126"/>
    <w:rsid w:val="61AA28C7"/>
    <w:rsid w:val="6ACE36D7"/>
    <w:rsid w:val="6C5D0D48"/>
    <w:rsid w:val="6DC76061"/>
    <w:rsid w:val="6F6E4B99"/>
    <w:rsid w:val="71333591"/>
    <w:rsid w:val="732B7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311</Words>
  <Characters>311</Characters>
  <Lines>3</Lines>
  <Paragraphs>1</Paragraphs>
  <TotalTime>31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2017-11-16T01:17:00Z</dcterms:created>
  <dc:creator>Administrator</dc:creator>
  <cp:lastModifiedBy>千年铬酸盐</cp:lastModifiedBy>
  <dcterms:modified xsi:type="dcterms:W3CDTF">2025-08-07T09:44:15Z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4DD2B9FE34E94D38AF918253B0D7B294</vt:lpwstr>
  </property>
  <property fmtid="{D5CDD505-2E9C-101B-9397-08002B2CF9AE}" pid="4" name="KSOTemplateDocerSaveRecord">
    <vt:lpwstr>eyJoZGlkIjoiNzFiMzI2OGEwMTA2NjVjOTIyNjUxMTQ2ZTJmNTU5ZTkiLCJ1c2VySWQiOiI3MDc2NDYyODUifQ==</vt:lpwstr>
  </property>
</Properties>
</file>